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E4FD" w14:textId="77777777" w:rsidR="00FE067E" w:rsidRDefault="00CD36CF" w:rsidP="002010BF">
      <w:pPr>
        <w:pStyle w:val="TitlePageOrigin"/>
      </w:pPr>
      <w:r>
        <w:t>WEST virginia legislature</w:t>
      </w:r>
    </w:p>
    <w:p w14:paraId="68CCA41C" w14:textId="2ABDFE9E" w:rsidR="00CD36CF" w:rsidRDefault="00CD36CF" w:rsidP="002010BF">
      <w:pPr>
        <w:pStyle w:val="TitlePageSession"/>
      </w:pPr>
      <w:r>
        <w:t>20</w:t>
      </w:r>
      <w:r w:rsidR="00081D6D">
        <w:t>2</w:t>
      </w:r>
      <w:r w:rsidR="009C1EA5">
        <w:t>1</w:t>
      </w:r>
      <w:r>
        <w:t xml:space="preserve"> regular session</w:t>
      </w:r>
    </w:p>
    <w:p w14:paraId="0DC0BD16" w14:textId="77777777" w:rsidR="00CD36CF" w:rsidRDefault="009A7A67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622B296" w14:textId="77777777" w:rsidR="00AC3B58" w:rsidRPr="00AC3B58" w:rsidRDefault="00AC3B58" w:rsidP="002010BF">
      <w:pPr>
        <w:pStyle w:val="TitlePageBillPrefix"/>
      </w:pPr>
      <w:r>
        <w:t>for</w:t>
      </w:r>
    </w:p>
    <w:p w14:paraId="6C29E3CE" w14:textId="7A790CA5" w:rsidR="00CD36CF" w:rsidRDefault="009A7A67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3607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636072" w:rsidRPr="00636072">
            <w:t>3072</w:t>
          </w:r>
        </w:sdtContent>
      </w:sdt>
    </w:p>
    <w:p w14:paraId="312AEB4A" w14:textId="77777777" w:rsidR="00636072" w:rsidRDefault="00636072" w:rsidP="002010BF">
      <w:pPr>
        <w:pStyle w:val="References"/>
        <w:rPr>
          <w:smallCaps/>
        </w:rPr>
      </w:pPr>
      <w:r>
        <w:rPr>
          <w:smallCaps/>
        </w:rPr>
        <w:t>By Delegates Steele and Foster</w:t>
      </w:r>
    </w:p>
    <w:p w14:paraId="25D945FB" w14:textId="77777777" w:rsidR="009A7A67" w:rsidRDefault="00CD36CF" w:rsidP="00636072">
      <w:pPr>
        <w:pStyle w:val="References"/>
        <w:sectPr w:rsidR="009A7A67" w:rsidSect="0063607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B83081">
            <w:t>Originating in the Committee on Government Organization; March 26, 2021</w:t>
          </w:r>
        </w:sdtContent>
      </w:sdt>
      <w:r>
        <w:t>]</w:t>
      </w:r>
    </w:p>
    <w:p w14:paraId="2F40BA2B" w14:textId="1617B075" w:rsidR="00636072" w:rsidRDefault="00636072" w:rsidP="00636072">
      <w:pPr>
        <w:pStyle w:val="References"/>
      </w:pPr>
    </w:p>
    <w:p w14:paraId="16C60D2F" w14:textId="53F0E7EA" w:rsidR="00636072" w:rsidRPr="00CB711A" w:rsidRDefault="00636072" w:rsidP="009A7A67">
      <w:pPr>
        <w:pStyle w:val="TitleSection"/>
        <w:rPr>
          <w:color w:val="auto"/>
        </w:rPr>
      </w:pPr>
      <w:bookmarkStart w:id="0" w:name="_Hlk66185093"/>
      <w:r w:rsidRPr="00CB711A">
        <w:rPr>
          <w:color w:val="auto"/>
        </w:rPr>
        <w:lastRenderedPageBreak/>
        <w:t>A BILL to amend the Code of West Virginia, 1931, as amended</w:t>
      </w:r>
      <w:r>
        <w:rPr>
          <w:color w:val="auto"/>
        </w:rPr>
        <w:t>,</w:t>
      </w:r>
      <w:r w:rsidRPr="00CB711A">
        <w:rPr>
          <w:color w:val="auto"/>
        </w:rPr>
        <w:t xml:space="preserve"> </w:t>
      </w:r>
      <w:r>
        <w:rPr>
          <w:color w:val="auto"/>
        </w:rPr>
        <w:t xml:space="preserve">by adding thereto </w:t>
      </w:r>
      <w:r w:rsidR="00B83081">
        <w:rPr>
          <w:color w:val="auto"/>
        </w:rPr>
        <w:t>a</w:t>
      </w:r>
      <w:r>
        <w:rPr>
          <w:color w:val="auto"/>
        </w:rPr>
        <w:t xml:space="preserve"> new section, designated </w:t>
      </w:r>
      <w:r w:rsidRPr="003A51D4">
        <w:rPr>
          <w:color w:val="auto"/>
        </w:rPr>
        <w:t>§</w:t>
      </w:r>
      <w:r>
        <w:rPr>
          <w:color w:val="auto"/>
        </w:rPr>
        <w:t>19-1A-7</w:t>
      </w:r>
      <w:r w:rsidR="00B83081">
        <w:rPr>
          <w:color w:val="auto"/>
        </w:rPr>
        <w:t>,</w:t>
      </w:r>
      <w:r>
        <w:rPr>
          <w:color w:val="auto"/>
        </w:rPr>
        <w:t xml:space="preserve"> and</w:t>
      </w:r>
      <w:r w:rsidR="00B83081">
        <w:rPr>
          <w:color w:val="auto"/>
        </w:rPr>
        <w:t xml:space="preserve"> to amend said code by adding thereto a new section designated</w:t>
      </w:r>
      <w:r>
        <w:rPr>
          <w:color w:val="auto"/>
        </w:rPr>
        <w:t xml:space="preserve"> </w:t>
      </w:r>
      <w:r w:rsidRPr="003A51D4">
        <w:rPr>
          <w:color w:val="auto"/>
        </w:rPr>
        <w:t>§</w:t>
      </w:r>
      <w:r>
        <w:rPr>
          <w:color w:val="auto"/>
        </w:rPr>
        <w:t>30-19-18</w:t>
      </w:r>
      <w:r w:rsidRPr="00CB711A">
        <w:rPr>
          <w:color w:val="auto"/>
        </w:rPr>
        <w:t xml:space="preserve">, </w:t>
      </w:r>
      <w:r>
        <w:rPr>
          <w:color w:val="auto"/>
        </w:rPr>
        <w:t>both</w:t>
      </w:r>
      <w:r w:rsidRPr="00CB711A">
        <w:rPr>
          <w:color w:val="auto"/>
        </w:rPr>
        <w:t xml:space="preserve"> relating to </w:t>
      </w:r>
      <w:r>
        <w:rPr>
          <w:color w:val="auto"/>
        </w:rPr>
        <w:t>permitting the Director of the Division of Forestry to maintain a list of foresters in the state of West Virginia;</w:t>
      </w:r>
      <w:r w:rsidR="00B205FA">
        <w:rPr>
          <w:color w:val="auto"/>
        </w:rPr>
        <w:t xml:space="preserve"> defining the educational criteria for a person to be considered a forester or forestry technician;</w:t>
      </w:r>
      <w:r>
        <w:rPr>
          <w:color w:val="auto"/>
        </w:rPr>
        <w:t xml:space="preserve"> allowing for rulemaking; and establishing a sunset provision.</w:t>
      </w:r>
    </w:p>
    <w:p w14:paraId="46F46EEF" w14:textId="77777777" w:rsidR="00636072" w:rsidRPr="00CB711A" w:rsidRDefault="00636072" w:rsidP="009A7A67">
      <w:pPr>
        <w:pStyle w:val="EnactingClause"/>
        <w:rPr>
          <w:color w:val="auto"/>
        </w:rPr>
        <w:sectPr w:rsidR="00636072" w:rsidRPr="00CB711A" w:rsidSect="009A7A6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B711A">
        <w:rPr>
          <w:color w:val="auto"/>
        </w:rPr>
        <w:t>Be it enacted by the Legislature of West Virginia:</w:t>
      </w:r>
    </w:p>
    <w:p w14:paraId="2A509CC5" w14:textId="77777777" w:rsidR="00636072" w:rsidRDefault="00636072" w:rsidP="009A7A67">
      <w:pPr>
        <w:pStyle w:val="ChapterHeading"/>
        <w:widowControl/>
      </w:pPr>
      <w:r>
        <w:t>Chapter 19. Agriculture.</w:t>
      </w:r>
    </w:p>
    <w:p w14:paraId="719AF227" w14:textId="77777777" w:rsidR="00636072" w:rsidRDefault="00636072" w:rsidP="009A7A67">
      <w:pPr>
        <w:pStyle w:val="ArticleHeading"/>
        <w:widowControl/>
      </w:pPr>
      <w:r>
        <w:t>ARticle 1A. Division of Forestry.</w:t>
      </w:r>
    </w:p>
    <w:p w14:paraId="6048B209" w14:textId="77777777" w:rsidR="00636072" w:rsidRPr="00887001" w:rsidRDefault="00636072" w:rsidP="009A7A67">
      <w:pPr>
        <w:pStyle w:val="SectionHeading"/>
        <w:widowControl/>
        <w:rPr>
          <w:u w:val="single"/>
        </w:rPr>
      </w:pPr>
      <w:r w:rsidRPr="00887001">
        <w:rPr>
          <w:u w:val="single"/>
        </w:rPr>
        <w:t>§19-1A-7. Maintaining a voluntary list of foresters</w:t>
      </w:r>
      <w:r>
        <w:rPr>
          <w:u w:val="single"/>
        </w:rPr>
        <w:t>; rulemaking</w:t>
      </w:r>
      <w:r w:rsidRPr="00887001">
        <w:rPr>
          <w:u w:val="single"/>
        </w:rPr>
        <w:t xml:space="preserve">. </w:t>
      </w:r>
    </w:p>
    <w:p w14:paraId="11602DB6" w14:textId="64AAEC05" w:rsidR="00E84D10" w:rsidRDefault="00636072" w:rsidP="009A7A67">
      <w:pPr>
        <w:pStyle w:val="SectionBody"/>
        <w:widowControl/>
        <w:spacing w:line="504" w:lineRule="auto"/>
        <w:rPr>
          <w:u w:val="single"/>
        </w:rPr>
      </w:pPr>
      <w:r w:rsidRPr="00887001">
        <w:rPr>
          <w:u w:val="single"/>
        </w:rPr>
        <w:t xml:space="preserve">(a) The Director of the Division of Forestry may maintain a list of </w:t>
      </w:r>
      <w:r w:rsidR="00E84D10">
        <w:rPr>
          <w:u w:val="single"/>
        </w:rPr>
        <w:t xml:space="preserve">consulting </w:t>
      </w:r>
      <w:r w:rsidRPr="00887001">
        <w:rPr>
          <w:u w:val="single"/>
        </w:rPr>
        <w:t>foresters</w:t>
      </w:r>
      <w:r w:rsidR="00E84D10">
        <w:rPr>
          <w:u w:val="single"/>
        </w:rPr>
        <w:t xml:space="preserve"> and forest technicians</w:t>
      </w:r>
      <w:r w:rsidRPr="00887001">
        <w:rPr>
          <w:u w:val="single"/>
        </w:rPr>
        <w:t xml:space="preserve"> in this state</w:t>
      </w:r>
      <w:r w:rsidR="00E84D10" w:rsidRPr="00E84D10">
        <w:rPr>
          <w:u w:val="single"/>
        </w:rPr>
        <w:t xml:space="preserve"> </w:t>
      </w:r>
      <w:r w:rsidR="00E84D10" w:rsidRPr="00887001">
        <w:rPr>
          <w:u w:val="single"/>
        </w:rPr>
        <w:t>meeting the educational criteria to be considered a forester</w:t>
      </w:r>
      <w:r w:rsidR="00E84D10">
        <w:rPr>
          <w:u w:val="single"/>
        </w:rPr>
        <w:t xml:space="preserve"> or forest technician</w:t>
      </w:r>
      <w:r w:rsidR="00E84D10" w:rsidRPr="00887001">
        <w:rPr>
          <w:u w:val="single"/>
        </w:rPr>
        <w:t xml:space="preserve"> in this state and publish such list on its website in a clear location.</w:t>
      </w:r>
      <w:r w:rsidR="00E84D10">
        <w:rPr>
          <w:u w:val="single"/>
        </w:rPr>
        <w:t xml:space="preserve"> To be considered a forester, a person must have a four-year bachelor</w:t>
      </w:r>
      <w:r w:rsidR="009A7A67">
        <w:rPr>
          <w:u w:val="single"/>
        </w:rPr>
        <w:t>’</w:t>
      </w:r>
      <w:r w:rsidR="00E84D10">
        <w:rPr>
          <w:u w:val="single"/>
        </w:rPr>
        <w:t>s degree or equivalent from an accredited forestry</w:t>
      </w:r>
      <w:r w:rsidR="00B205FA">
        <w:rPr>
          <w:u w:val="single"/>
        </w:rPr>
        <w:t xml:space="preserve"> or related</w:t>
      </w:r>
      <w:r w:rsidR="00E84D10">
        <w:rPr>
          <w:u w:val="single"/>
        </w:rPr>
        <w:t xml:space="preserve"> program from any college or university. To be considered a forest technician, a person must hold a two-year associate degree or equivalent from a school with an accredited forestry technician</w:t>
      </w:r>
      <w:r w:rsidR="00B205FA">
        <w:rPr>
          <w:u w:val="single"/>
        </w:rPr>
        <w:t xml:space="preserve"> or related </w:t>
      </w:r>
      <w:r w:rsidR="00E84D10">
        <w:rPr>
          <w:u w:val="single"/>
        </w:rPr>
        <w:t>program.</w:t>
      </w:r>
    </w:p>
    <w:p w14:paraId="5FE2E473" w14:textId="42362B6D" w:rsidR="00636072" w:rsidRPr="00887001" w:rsidRDefault="00E84D10" w:rsidP="009A7A67">
      <w:pPr>
        <w:pStyle w:val="SectionBody"/>
        <w:widowControl/>
        <w:spacing w:line="504" w:lineRule="auto"/>
        <w:rPr>
          <w:u w:val="single"/>
        </w:rPr>
      </w:pPr>
      <w:r>
        <w:rPr>
          <w:u w:val="single"/>
        </w:rPr>
        <w:t>(b)</w:t>
      </w:r>
      <w:r w:rsidR="00636072" w:rsidRPr="00887001">
        <w:rPr>
          <w:u w:val="single"/>
        </w:rPr>
        <w:t xml:space="preserve"> Any person who is or holds himself or herself out to be a forester</w:t>
      </w:r>
      <w:r>
        <w:rPr>
          <w:u w:val="single"/>
        </w:rPr>
        <w:t xml:space="preserve"> or forest technician</w:t>
      </w:r>
      <w:r w:rsidR="00636072" w:rsidRPr="00887001">
        <w:rPr>
          <w:u w:val="single"/>
        </w:rPr>
        <w:t xml:space="preserve"> may submit information reasonably required by the director to cause his or her name to be placed on a list maintained on the Division of Forestry</w:t>
      </w:r>
      <w:r w:rsidR="009A7A67">
        <w:rPr>
          <w:u w:val="single"/>
        </w:rPr>
        <w:t>’</w:t>
      </w:r>
      <w:r w:rsidR="00636072" w:rsidRPr="00887001">
        <w:rPr>
          <w:u w:val="single"/>
        </w:rPr>
        <w:t xml:space="preserve">s website. Nothing in this section requires the director to place a person on a voluntary list. </w:t>
      </w:r>
    </w:p>
    <w:p w14:paraId="1E63002C" w14:textId="4AE65C5F" w:rsidR="00636072" w:rsidRDefault="00E84D10" w:rsidP="009A7A67">
      <w:pPr>
        <w:pStyle w:val="SectionBody"/>
        <w:widowControl/>
        <w:spacing w:line="504" w:lineRule="auto"/>
        <w:rPr>
          <w:u w:val="single"/>
        </w:rPr>
      </w:pPr>
      <w:r>
        <w:rPr>
          <w:u w:val="single"/>
        </w:rPr>
        <w:t>(c</w:t>
      </w:r>
      <w:r w:rsidR="00636072" w:rsidRPr="00887001">
        <w:rPr>
          <w:u w:val="single"/>
        </w:rPr>
        <w:t xml:space="preserve">) The division may prescribe rules pursuant to §29A-3-1 </w:t>
      </w:r>
      <w:r w:rsidR="009A7A67" w:rsidRPr="009A7A67">
        <w:rPr>
          <w:i/>
          <w:iCs/>
          <w:u w:val="single"/>
        </w:rPr>
        <w:t>et seq.</w:t>
      </w:r>
      <w:r w:rsidR="00636072" w:rsidRPr="00887001">
        <w:rPr>
          <w:u w:val="single"/>
        </w:rPr>
        <w:t>, of this code relating to forms and applications to be placed on the list and may prescribe a rule to collect a fee from any person desiring to be placed on the list for the sole purpose of cost recovery.</w:t>
      </w:r>
    </w:p>
    <w:p w14:paraId="570A5D24" w14:textId="77777777" w:rsidR="00636072" w:rsidRDefault="00636072" w:rsidP="009A7A67">
      <w:pPr>
        <w:pStyle w:val="ChapterHeading"/>
        <w:widowControl/>
      </w:pPr>
      <w:r>
        <w:lastRenderedPageBreak/>
        <w:t>Chapter 30. Professions and Occupations.</w:t>
      </w:r>
    </w:p>
    <w:p w14:paraId="43A42105" w14:textId="77777777" w:rsidR="00636072" w:rsidRDefault="00636072" w:rsidP="009A7A67">
      <w:pPr>
        <w:pStyle w:val="ArticleHeading"/>
        <w:widowControl/>
      </w:pPr>
      <w:r>
        <w:t xml:space="preserve">ARticle 19. Foresters. </w:t>
      </w:r>
    </w:p>
    <w:p w14:paraId="0A9388B9" w14:textId="77777777" w:rsidR="00636072" w:rsidRPr="00887001" w:rsidRDefault="00636072" w:rsidP="009A7A67">
      <w:pPr>
        <w:pStyle w:val="SectionHeading"/>
        <w:widowControl/>
        <w:rPr>
          <w:u w:val="single"/>
        </w:rPr>
      </w:pPr>
      <w:r w:rsidRPr="00887001">
        <w:rPr>
          <w:u w:val="single"/>
        </w:rPr>
        <w:t>§30-19-18. Sunset provision; effective date.</w:t>
      </w:r>
    </w:p>
    <w:p w14:paraId="58F0D4C2" w14:textId="77777777" w:rsidR="00636072" w:rsidRPr="00887001" w:rsidRDefault="00636072" w:rsidP="009A7A67">
      <w:pPr>
        <w:pStyle w:val="SectionBody"/>
        <w:widowControl/>
        <w:rPr>
          <w:u w:val="single"/>
        </w:rPr>
      </w:pPr>
      <w:r w:rsidRPr="00887001">
        <w:rPr>
          <w:u w:val="single"/>
        </w:rPr>
        <w:t>The state Board of Registration of Foresters established in this article shall terminate on June 30, 2022, unless continued by the Legislature. Pursuant to the provisions of §4-10-12 and §4-10-13 of this code the board shall commence all necessary activities pertinent to the wind-up of all board related activities. This section shall become effective July 1, 2021.</w:t>
      </w:r>
    </w:p>
    <w:bookmarkEnd w:id="0"/>
    <w:p w14:paraId="2A1EEF1E" w14:textId="77777777" w:rsidR="00636072" w:rsidRPr="00C02159" w:rsidRDefault="00636072" w:rsidP="009A7A67">
      <w:pPr>
        <w:pStyle w:val="Note"/>
        <w:widowControl/>
        <w:rPr>
          <w:color w:val="auto"/>
        </w:rPr>
      </w:pPr>
    </w:p>
    <w:p w14:paraId="7FC8272A" w14:textId="77777777" w:rsidR="00636072" w:rsidRPr="00C02159" w:rsidRDefault="00636072" w:rsidP="009A7A67">
      <w:pPr>
        <w:pStyle w:val="Note"/>
        <w:widowControl/>
        <w:rPr>
          <w:color w:val="auto"/>
        </w:rPr>
      </w:pPr>
      <w:r w:rsidRPr="00C02159">
        <w:rPr>
          <w:color w:val="auto"/>
        </w:rPr>
        <w:t xml:space="preserve">NOTE: </w:t>
      </w:r>
      <w:bookmarkStart w:id="1" w:name="_Hlk66185103"/>
      <w:r>
        <w:t>The purpose of this bill is to sunset the Board of Registered Foresters and to permit the Division of Forestry to maintain a voluntary list of foresters in this state that consumers may search to engage in certain forest activities.</w:t>
      </w:r>
      <w:bookmarkEnd w:id="1"/>
    </w:p>
    <w:p w14:paraId="3C936B39" w14:textId="77777777" w:rsidR="00636072" w:rsidRPr="00C02159" w:rsidRDefault="00636072" w:rsidP="009A7A67">
      <w:pPr>
        <w:pStyle w:val="Note"/>
        <w:widowControl/>
        <w:rPr>
          <w:color w:val="auto"/>
        </w:rPr>
      </w:pPr>
      <w:proofErr w:type="gramStart"/>
      <w:r w:rsidRPr="00C02159">
        <w:rPr>
          <w:color w:val="auto"/>
        </w:rPr>
        <w:t>Strike-throughs</w:t>
      </w:r>
      <w:proofErr w:type="gramEnd"/>
      <w:r w:rsidRPr="00C02159">
        <w:rPr>
          <w:color w:val="auto"/>
        </w:rPr>
        <w:t xml:space="preserve"> indicate language that would be stricken from a heading or the present law and underscoring indicates new language that would be added.</w:t>
      </w:r>
    </w:p>
    <w:p w14:paraId="7E853202" w14:textId="77777777" w:rsidR="00636072" w:rsidRPr="00C02159" w:rsidRDefault="00636072" w:rsidP="009A7A67">
      <w:pPr>
        <w:pStyle w:val="Note"/>
        <w:widowControl/>
        <w:ind w:left="0"/>
        <w:rPr>
          <w:color w:val="auto"/>
        </w:rPr>
      </w:pPr>
    </w:p>
    <w:p w14:paraId="25731D0F" w14:textId="77777777" w:rsidR="00E831B3" w:rsidRDefault="00E831B3" w:rsidP="009A7A67">
      <w:pPr>
        <w:pStyle w:val="References"/>
      </w:pPr>
    </w:p>
    <w:sectPr w:rsidR="00E831B3" w:rsidSect="0063607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0B07A" w14:textId="77777777" w:rsidR="009C48D0" w:rsidRPr="00B844FE" w:rsidRDefault="009C48D0" w:rsidP="00B844FE">
      <w:r>
        <w:separator/>
      </w:r>
    </w:p>
  </w:endnote>
  <w:endnote w:type="continuationSeparator" w:id="0">
    <w:p w14:paraId="6D329550" w14:textId="77777777" w:rsidR="009C48D0" w:rsidRPr="00B844FE" w:rsidRDefault="009C48D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CDF0" w14:textId="77777777" w:rsidR="00636072" w:rsidRDefault="00636072" w:rsidP="004E5A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6C489C" w14:textId="77777777" w:rsidR="00636072" w:rsidRPr="00636072" w:rsidRDefault="00636072" w:rsidP="00636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A41A2" w14:textId="599A83C4" w:rsidR="00636072" w:rsidRDefault="00636072" w:rsidP="004E5A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3870A4" w14:textId="1F6D111D" w:rsidR="00636072" w:rsidRPr="00636072" w:rsidRDefault="00636072" w:rsidP="00636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D7139" w14:textId="77777777" w:rsidR="009C48D0" w:rsidRPr="00B844FE" w:rsidRDefault="009C48D0" w:rsidP="00B844FE">
      <w:r>
        <w:separator/>
      </w:r>
    </w:p>
  </w:footnote>
  <w:footnote w:type="continuationSeparator" w:id="0">
    <w:p w14:paraId="55BE858F" w14:textId="77777777" w:rsidR="009C48D0" w:rsidRPr="00B844FE" w:rsidRDefault="009C48D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9DE4" w14:textId="6D129FAC" w:rsidR="00636072" w:rsidRPr="00636072" w:rsidRDefault="00636072" w:rsidP="00636072">
    <w:pPr>
      <w:pStyle w:val="Header"/>
    </w:pPr>
    <w:r>
      <w:t>CS for HB 3072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CBCC6" w14:textId="3AD00E88" w:rsidR="00636072" w:rsidRPr="00636072" w:rsidRDefault="00636072" w:rsidP="00636072">
    <w:pPr>
      <w:pStyle w:val="Header"/>
    </w:pPr>
    <w:r>
      <w:t>CS for HB 3072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514C4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4F46D2"/>
    <w:rsid w:val="00562810"/>
    <w:rsid w:val="005A5366"/>
    <w:rsid w:val="00636072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D275D"/>
    <w:rsid w:val="009318F8"/>
    <w:rsid w:val="00954B98"/>
    <w:rsid w:val="00980327"/>
    <w:rsid w:val="009A7A67"/>
    <w:rsid w:val="009C1EA5"/>
    <w:rsid w:val="009C48D0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05FA"/>
    <w:rsid w:val="00B24422"/>
    <w:rsid w:val="00B80C20"/>
    <w:rsid w:val="00B83081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27498"/>
    <w:rsid w:val="00D579FC"/>
    <w:rsid w:val="00DE526B"/>
    <w:rsid w:val="00DF199D"/>
    <w:rsid w:val="00E01542"/>
    <w:rsid w:val="00E365F1"/>
    <w:rsid w:val="00E62F48"/>
    <w:rsid w:val="00E831B3"/>
    <w:rsid w:val="00E84D10"/>
    <w:rsid w:val="00EB203E"/>
    <w:rsid w:val="00EE70CB"/>
    <w:rsid w:val="00F23775"/>
    <w:rsid w:val="00F41CA2"/>
    <w:rsid w:val="00F443C0"/>
    <w:rsid w:val="00F62EFB"/>
    <w:rsid w:val="00F9335C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455203"/>
  <w15:chartTrackingRefBased/>
  <w15:docId w15:val="{14E3849C-2767-483D-A528-A0BBF553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link w:val="EnactingClauseChar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link w:val="HeaderStyleChar"/>
    <w:qFormat/>
    <w:rsid w:val="002010BF"/>
  </w:style>
  <w:style w:type="paragraph" w:customStyle="1" w:styleId="Note">
    <w:name w:val="Note"/>
    <w:basedOn w:val="NoteOld"/>
    <w:link w:val="NoteChar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link w:val="TitleSectionChar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636072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636072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636072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636072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36072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636072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636072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63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14160D"/>
    <w:rsid w:val="002E7C0D"/>
    <w:rsid w:val="00966662"/>
    <w:rsid w:val="00A17B27"/>
    <w:rsid w:val="00A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2E7C0D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Shane Thomas</cp:lastModifiedBy>
  <cp:revision>3</cp:revision>
  <dcterms:created xsi:type="dcterms:W3CDTF">2021-03-26T18:44:00Z</dcterms:created>
  <dcterms:modified xsi:type="dcterms:W3CDTF">2021-03-26T21:08:00Z</dcterms:modified>
</cp:coreProperties>
</file>